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76B" w:rsidRPr="003A6E98" w:rsidRDefault="00F4476B" w:rsidP="003A6E98">
      <w:pPr>
        <w:pStyle w:val="docdata"/>
        <w:spacing w:before="0" w:beforeAutospacing="0" w:after="160" w:afterAutospacing="0" w:line="240" w:lineRule="atLeast"/>
        <w:contextualSpacing/>
        <w:jc w:val="center"/>
        <w:rPr>
          <w:b/>
        </w:rPr>
      </w:pPr>
      <w:r w:rsidRPr="009C5855">
        <w:rPr>
          <w:b/>
          <w:color w:val="000000"/>
        </w:rPr>
        <w:t>ПОЯСНИТЕЛЬНАЯ ЗАПИСКА к учебному плану 1-4 классов</w:t>
      </w:r>
      <w:r w:rsidRPr="009C5855">
        <w:t> 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Учебный план начального общего образования Муниципального бюджетного общеобразовательного учреждения средняя общеобразовательная школа </w:t>
      </w:r>
      <w:proofErr w:type="spellStart"/>
      <w:r w:rsidRPr="003A6E98">
        <w:rPr>
          <w:color w:val="000000"/>
          <w:sz w:val="22"/>
        </w:rPr>
        <w:t>с.Шулганово</w:t>
      </w:r>
      <w:proofErr w:type="spellEnd"/>
      <w:r w:rsidRPr="003A6E98">
        <w:rPr>
          <w:color w:val="000000"/>
          <w:sz w:val="22"/>
        </w:rPr>
        <w:t xml:space="preserve"> муниципального района </w:t>
      </w:r>
      <w:proofErr w:type="spellStart"/>
      <w:r w:rsidRPr="003A6E98">
        <w:rPr>
          <w:color w:val="000000"/>
          <w:sz w:val="22"/>
        </w:rPr>
        <w:t>Татышлинский</w:t>
      </w:r>
      <w:proofErr w:type="spellEnd"/>
      <w:r w:rsidRPr="003A6E98">
        <w:rPr>
          <w:color w:val="000000"/>
          <w:sz w:val="22"/>
        </w:rPr>
        <w:t xml:space="preserve"> район Республики Башкортостан (далее - учебный план) для 1-4 классов, реализующих 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  <w:r w:rsidR="0090130E" w:rsidRPr="003A6E98">
        <w:rPr>
          <w:color w:val="000000"/>
          <w:sz w:val="22"/>
        </w:rPr>
        <w:t xml:space="preserve">, </w:t>
      </w:r>
      <w:r w:rsidR="0090130E" w:rsidRPr="003A6E98">
        <w:rPr>
          <w:rFonts w:asciiTheme="minorHAnsi" w:eastAsiaTheme="minorHAnsi" w:hAnsiTheme="minorHAnsi" w:cstheme="minorBidi"/>
          <w:sz w:val="20"/>
          <w:szCs w:val="22"/>
          <w:lang w:eastAsia="en-US"/>
        </w:rPr>
        <w:t xml:space="preserve"> </w:t>
      </w:r>
      <w:r w:rsidR="0090130E" w:rsidRPr="003A6E98">
        <w:rPr>
          <w:color w:val="000000"/>
          <w:sz w:val="22"/>
        </w:rPr>
        <w:t xml:space="preserve">приказа Министерства просвещения Российской Федерации от 22.01.2024 № 31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образования"(Зарегистрирован 22.02.2024 № 77330); приказа </w:t>
      </w:r>
      <w:proofErr w:type="spellStart"/>
      <w:r w:rsidR="0090130E" w:rsidRPr="003A6E98">
        <w:rPr>
          <w:color w:val="000000"/>
          <w:sz w:val="22"/>
        </w:rPr>
        <w:t>Минпросвещения</w:t>
      </w:r>
      <w:proofErr w:type="spellEnd"/>
      <w:r w:rsidR="0090130E" w:rsidRPr="003A6E98">
        <w:rPr>
          <w:color w:val="000000"/>
          <w:sz w:val="22"/>
        </w:rPr>
        <w:t xml:space="preserve">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</w:t>
      </w:r>
      <w:r w:rsidRPr="003A6E98">
        <w:rPr>
          <w:color w:val="000000"/>
          <w:sz w:val="22"/>
        </w:rPr>
        <w:t>),</w:t>
      </w:r>
      <w:r w:rsidR="00355578">
        <w:rPr>
          <w:color w:val="000000"/>
          <w:sz w:val="22"/>
        </w:rPr>
        <w:t xml:space="preserve"> решению Коллегии Министерства Просвещения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обновленных ФГОС общего образования» от 21 августа 2025 г. </w:t>
      </w:r>
      <w:r w:rsidRPr="003A6E98">
        <w:rPr>
          <w:color w:val="000000"/>
          <w:sz w:val="22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Учебный план является частью образовательной программы Муниципальное бюджетное общеобразовательное учреждение средняя общеобразовательная школа </w:t>
      </w:r>
      <w:proofErr w:type="spellStart"/>
      <w:r w:rsidRPr="003A6E98">
        <w:rPr>
          <w:color w:val="000000"/>
          <w:sz w:val="22"/>
        </w:rPr>
        <w:t>с.Шулганово</w:t>
      </w:r>
      <w:proofErr w:type="spellEnd"/>
      <w:r w:rsidRPr="003A6E98">
        <w:rPr>
          <w:color w:val="000000"/>
          <w:sz w:val="22"/>
        </w:rPr>
        <w:t xml:space="preserve"> муниципального района </w:t>
      </w:r>
      <w:proofErr w:type="spellStart"/>
      <w:r w:rsidRPr="003A6E98">
        <w:rPr>
          <w:color w:val="000000"/>
          <w:sz w:val="22"/>
        </w:rPr>
        <w:t>Татышлинский</w:t>
      </w:r>
      <w:proofErr w:type="spellEnd"/>
      <w:r w:rsidRPr="003A6E98">
        <w:rPr>
          <w:color w:val="000000"/>
          <w:sz w:val="22"/>
        </w:rPr>
        <w:t xml:space="preserve"> район Республики Башкортостан, разработанной в соответствии с ФГОС начального общего образования, с учетом Федеральной образовательной программой начального общего образования, и обеспечивает выполнение санитарно-эпидемиологических требований СП 2.4.3648-20 и гигиенических нормативов и требований СанПиН 1.2.3685-21.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Учебный год в МБОУ </w:t>
      </w:r>
      <w:proofErr w:type="gramStart"/>
      <w:r w:rsidRPr="003A6E98">
        <w:rPr>
          <w:color w:val="000000"/>
          <w:sz w:val="22"/>
        </w:rPr>
        <w:t xml:space="preserve">СОШ  </w:t>
      </w:r>
      <w:proofErr w:type="spellStart"/>
      <w:r w:rsidRPr="003A6E98">
        <w:rPr>
          <w:color w:val="000000"/>
          <w:sz w:val="22"/>
        </w:rPr>
        <w:t>с.Шулганово</w:t>
      </w:r>
      <w:proofErr w:type="spellEnd"/>
      <w:proofErr w:type="gramEnd"/>
      <w:r w:rsidRPr="003A6E98">
        <w:rPr>
          <w:color w:val="000000"/>
          <w:sz w:val="22"/>
        </w:rPr>
        <w:t xml:space="preserve"> муниципального района </w:t>
      </w:r>
      <w:proofErr w:type="spellStart"/>
      <w:r w:rsidRPr="003A6E98">
        <w:rPr>
          <w:color w:val="000000"/>
          <w:sz w:val="22"/>
        </w:rPr>
        <w:t>Татышлинский</w:t>
      </w:r>
      <w:proofErr w:type="spellEnd"/>
      <w:r w:rsidRPr="003A6E98">
        <w:rPr>
          <w:color w:val="000000"/>
          <w:sz w:val="22"/>
        </w:rPr>
        <w:t xml:space="preserve"> район Республики Ба</w:t>
      </w:r>
      <w:r w:rsidR="006A6E5A" w:rsidRPr="003A6E98">
        <w:rPr>
          <w:color w:val="000000"/>
          <w:sz w:val="22"/>
        </w:rPr>
        <w:t>шкортостан начинается 0</w:t>
      </w:r>
      <w:r w:rsidR="00B9788F">
        <w:rPr>
          <w:color w:val="000000"/>
          <w:sz w:val="22"/>
        </w:rPr>
        <w:t>1.09.2025</w:t>
      </w:r>
      <w:r w:rsidR="006A6E5A" w:rsidRPr="003A6E98">
        <w:rPr>
          <w:color w:val="000000"/>
          <w:sz w:val="22"/>
        </w:rPr>
        <w:t> и заканчивается 2</w:t>
      </w:r>
      <w:r w:rsidR="003A6E98" w:rsidRPr="003A6E98">
        <w:rPr>
          <w:color w:val="000000"/>
          <w:sz w:val="22"/>
        </w:rPr>
        <w:t>6</w:t>
      </w:r>
      <w:r w:rsidR="00B9788F">
        <w:rPr>
          <w:color w:val="000000"/>
          <w:sz w:val="22"/>
        </w:rPr>
        <w:t>.05.2026</w:t>
      </w:r>
      <w:r w:rsidRPr="003A6E98">
        <w:rPr>
          <w:color w:val="000000"/>
          <w:sz w:val="22"/>
        </w:rPr>
        <w:t xml:space="preserve">. 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Продолжительность учебного года в 1 классе - 33 учебные недели во 2-4 классах – 34 учебных недели. Максимальный объем аудиторной нагрузки обучающихся в не</w:t>
      </w:r>
      <w:r w:rsidR="006175B1">
        <w:rPr>
          <w:color w:val="000000"/>
          <w:sz w:val="22"/>
        </w:rPr>
        <w:t xml:space="preserve">делю </w:t>
      </w:r>
      <w:proofErr w:type="gramStart"/>
      <w:r w:rsidR="006175B1">
        <w:rPr>
          <w:color w:val="000000"/>
          <w:sz w:val="22"/>
        </w:rPr>
        <w:t>составляет  в</w:t>
      </w:r>
      <w:proofErr w:type="gramEnd"/>
      <w:r w:rsidR="006175B1">
        <w:rPr>
          <w:color w:val="000000"/>
          <w:sz w:val="22"/>
        </w:rPr>
        <w:t xml:space="preserve"> 1 классе - 20</w:t>
      </w:r>
      <w:r w:rsidRPr="003A6E98">
        <w:rPr>
          <w:color w:val="000000"/>
          <w:sz w:val="22"/>
        </w:rPr>
        <w:t xml:space="preserve"> час</w:t>
      </w:r>
      <w:r w:rsidR="006175B1">
        <w:rPr>
          <w:color w:val="000000"/>
          <w:sz w:val="22"/>
        </w:rPr>
        <w:t>ов</w:t>
      </w:r>
      <w:r w:rsidRPr="003A6E98">
        <w:rPr>
          <w:color w:val="000000"/>
          <w:sz w:val="22"/>
        </w:rPr>
        <w:t>, во 2 – 4 классах – 23 часа 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F4476B" w:rsidRPr="003A6E98" w:rsidRDefault="003A6E98" w:rsidP="003A6E98">
      <w:pPr>
        <w:pStyle w:val="a3"/>
        <w:spacing w:before="0" w:beforeAutospacing="0" w:after="160" w:afterAutospacing="0" w:line="240" w:lineRule="atLeast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-</w:t>
      </w:r>
      <w:r w:rsidR="00F4476B" w:rsidRPr="003A6E98">
        <w:rPr>
          <w:color w:val="000000"/>
          <w:sz w:val="22"/>
        </w:rPr>
        <w:t>для обучающихся 1-х классов - не превышает 4 уроков и один раз в неделю -5 уроков.</w:t>
      </w:r>
    </w:p>
    <w:p w:rsidR="00F4476B" w:rsidRPr="003A6E98" w:rsidRDefault="003A6E98" w:rsidP="003A6E98">
      <w:pPr>
        <w:pStyle w:val="a3"/>
        <w:spacing w:before="0" w:beforeAutospacing="0" w:after="160" w:afterAutospacing="0" w:line="240" w:lineRule="atLeast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-</w:t>
      </w:r>
      <w:r w:rsidR="00F4476B" w:rsidRPr="003A6E98">
        <w:rPr>
          <w:color w:val="000000"/>
          <w:sz w:val="22"/>
        </w:rPr>
        <w:t>для обучающихся 2-4 классов - не более 5 уроков.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Обучение в 1-м классе осуществляется с соблюдением следующих дополнительных требований: </w:t>
      </w:r>
    </w:p>
    <w:p w:rsidR="00F4476B" w:rsidRPr="003A6E98" w:rsidRDefault="003A6E98" w:rsidP="003A6E98">
      <w:pPr>
        <w:pStyle w:val="a3"/>
        <w:spacing w:before="0" w:beforeAutospacing="0" w:after="160" w:afterAutospacing="0" w:line="240" w:lineRule="atLeast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-</w:t>
      </w:r>
      <w:r w:rsidR="00F4476B" w:rsidRPr="003A6E98">
        <w:rPr>
          <w:color w:val="000000"/>
          <w:sz w:val="22"/>
        </w:rPr>
        <w:t>учебные занятия проводятся по 5-дневной учебной неделе и только в первую смену;</w:t>
      </w:r>
    </w:p>
    <w:p w:rsidR="00F4476B" w:rsidRPr="003A6E98" w:rsidRDefault="003A6E98" w:rsidP="003A6E98">
      <w:pPr>
        <w:pStyle w:val="a3"/>
        <w:spacing w:before="0" w:beforeAutospacing="0" w:after="160" w:afterAutospacing="0" w:line="240" w:lineRule="atLeast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-</w:t>
      </w:r>
      <w:r w:rsidR="00F4476B" w:rsidRPr="003A6E98">
        <w:rPr>
          <w:color w:val="000000"/>
          <w:sz w:val="22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F4476B" w:rsidRPr="003A6E98" w:rsidRDefault="003A6E98" w:rsidP="003A6E98">
      <w:pPr>
        <w:pStyle w:val="a3"/>
        <w:spacing w:before="0" w:beforeAutospacing="0" w:after="160" w:afterAutospacing="0" w:line="240" w:lineRule="atLeast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-п</w:t>
      </w:r>
      <w:r w:rsidR="00F4476B" w:rsidRPr="003A6E98">
        <w:rPr>
          <w:color w:val="000000"/>
          <w:sz w:val="22"/>
        </w:rPr>
        <w:t>родолжительность выполнения домашних заданий составляет во 2-3 классах - 1,5 ч., в 4 классах - 2 ч.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С целью профилактики переутомления в календарном учебном графике предусматривается чередование периодов учебного времени, каникул. 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Учебные занятия для учащихся 2-4 классов проводятся по 5-и дневной учебной неделе.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В МБОУ </w:t>
      </w:r>
      <w:proofErr w:type="gramStart"/>
      <w:r w:rsidRPr="003A6E98">
        <w:rPr>
          <w:color w:val="000000"/>
          <w:sz w:val="22"/>
        </w:rPr>
        <w:t xml:space="preserve">СОШ  </w:t>
      </w:r>
      <w:proofErr w:type="spellStart"/>
      <w:r w:rsidRPr="003A6E98">
        <w:rPr>
          <w:color w:val="000000"/>
          <w:sz w:val="22"/>
        </w:rPr>
        <w:t>с.Шулганово</w:t>
      </w:r>
      <w:proofErr w:type="spellEnd"/>
      <w:proofErr w:type="gramEnd"/>
      <w:r w:rsidRPr="003A6E98">
        <w:rPr>
          <w:color w:val="000000"/>
          <w:sz w:val="22"/>
        </w:rPr>
        <w:t xml:space="preserve"> муниципального района </w:t>
      </w:r>
      <w:proofErr w:type="spellStart"/>
      <w:r w:rsidRPr="003A6E98">
        <w:rPr>
          <w:color w:val="000000"/>
          <w:sz w:val="22"/>
        </w:rPr>
        <w:t>Татышлинский</w:t>
      </w:r>
      <w:proofErr w:type="spellEnd"/>
      <w:r w:rsidRPr="003A6E98">
        <w:rPr>
          <w:color w:val="000000"/>
          <w:sz w:val="22"/>
        </w:rPr>
        <w:t xml:space="preserve"> район Республики Башкортостан  языком обучения является русский  язык.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 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Промежуточная аттестация – процедура, проводимая с целью оценки качества освоения обучающимися части содержания (четвертное оценивание) или всего объема учебной дисциплины за учебный год (годовое оценивание).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>Промежуточная/годовая аттестация обучающихся за четверть осуществляется в соответствии с календарным учебным графиком.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Все предметы обязательной части учебного плана оцениваются по четвертям. 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Промежуточная аттестация проходит на последних учебных неделях четверти. 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МБОУ СОШ </w:t>
      </w:r>
      <w:proofErr w:type="spellStart"/>
      <w:r w:rsidRPr="003A6E98">
        <w:rPr>
          <w:color w:val="000000"/>
          <w:sz w:val="22"/>
        </w:rPr>
        <w:t>с.Шулганово</w:t>
      </w:r>
      <w:proofErr w:type="spellEnd"/>
      <w:r w:rsidRPr="003A6E98">
        <w:rPr>
          <w:color w:val="000000"/>
          <w:sz w:val="22"/>
        </w:rPr>
        <w:t xml:space="preserve"> муниципального района </w:t>
      </w:r>
      <w:proofErr w:type="spellStart"/>
      <w:r w:rsidRPr="003A6E98">
        <w:rPr>
          <w:color w:val="000000"/>
          <w:sz w:val="22"/>
        </w:rPr>
        <w:t>Татышлинский</w:t>
      </w:r>
      <w:proofErr w:type="spellEnd"/>
      <w:r w:rsidRPr="003A6E98">
        <w:rPr>
          <w:color w:val="000000"/>
          <w:sz w:val="22"/>
        </w:rPr>
        <w:t xml:space="preserve"> район Республики Башкортостан. 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sz w:val="22"/>
        </w:rPr>
      </w:pPr>
      <w:r w:rsidRPr="003A6E98">
        <w:rPr>
          <w:color w:val="000000"/>
          <w:sz w:val="22"/>
        </w:rPr>
        <w:t xml:space="preserve">Оценивание младших школьников в течение первого года обучения осуществляются в форме словесных качественных оценок на </w:t>
      </w:r>
      <w:proofErr w:type="spellStart"/>
      <w:r w:rsidRPr="003A6E98">
        <w:rPr>
          <w:color w:val="000000"/>
          <w:sz w:val="22"/>
        </w:rPr>
        <w:t>критериальной</w:t>
      </w:r>
      <w:proofErr w:type="spellEnd"/>
      <w:r w:rsidRPr="003A6E98">
        <w:rPr>
          <w:color w:val="000000"/>
          <w:sz w:val="22"/>
        </w:rPr>
        <w:t xml:space="preserve"> основе, в форме письменных заключений учителя, по итогам проверки самостоятельных работ.</w:t>
      </w:r>
    </w:p>
    <w:p w:rsidR="00F4476B" w:rsidRPr="003A6E98" w:rsidRDefault="00F4476B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color w:val="000000"/>
          <w:sz w:val="22"/>
        </w:rPr>
      </w:pPr>
      <w:r w:rsidRPr="003A6E98">
        <w:rPr>
          <w:color w:val="000000"/>
          <w:sz w:val="22"/>
        </w:rPr>
        <w:t>Освоение основных образовательных программ начального общего образования завершается итоговой аттестацией. Нормативный срок освоения ООП НОО составляет 4 года.</w:t>
      </w:r>
    </w:p>
    <w:p w:rsidR="002C3CFF" w:rsidRPr="003A6E98" w:rsidRDefault="002C3CFF" w:rsidP="003A6E98">
      <w:pPr>
        <w:pStyle w:val="a3"/>
        <w:spacing w:after="160" w:line="240" w:lineRule="atLeast"/>
        <w:ind w:firstLine="567"/>
        <w:contextualSpacing/>
        <w:jc w:val="both"/>
        <w:rPr>
          <w:rFonts w:eastAsia="Calibri"/>
          <w:sz w:val="20"/>
          <w:szCs w:val="20"/>
        </w:rPr>
      </w:pPr>
      <w:r w:rsidRPr="003A6E98">
        <w:rPr>
          <w:rFonts w:eastAsia="Calibri"/>
          <w:sz w:val="20"/>
          <w:szCs w:val="20"/>
        </w:rPr>
        <w:t xml:space="preserve">Родной язык и(или) государственный язык республики РБ делится таким образом: </w:t>
      </w:r>
      <w:r w:rsidR="00676D4D" w:rsidRPr="003A6E98">
        <w:rPr>
          <w:rFonts w:eastAsia="Calibri"/>
          <w:sz w:val="20"/>
          <w:szCs w:val="20"/>
        </w:rPr>
        <w:t xml:space="preserve">в 1 классе </w:t>
      </w:r>
      <w:r w:rsidRPr="003A6E98">
        <w:rPr>
          <w:rFonts w:eastAsia="Calibri"/>
          <w:sz w:val="20"/>
          <w:szCs w:val="20"/>
        </w:rPr>
        <w:t xml:space="preserve">1 </w:t>
      </w:r>
      <w:proofErr w:type="gramStart"/>
      <w:r w:rsidRPr="003A6E98">
        <w:rPr>
          <w:rFonts w:eastAsia="Calibri"/>
          <w:sz w:val="20"/>
          <w:szCs w:val="20"/>
        </w:rPr>
        <w:t>час  государственный</w:t>
      </w:r>
      <w:proofErr w:type="gramEnd"/>
      <w:r w:rsidRPr="003A6E98">
        <w:rPr>
          <w:rFonts w:eastAsia="Calibri"/>
          <w:sz w:val="20"/>
          <w:szCs w:val="20"/>
        </w:rPr>
        <w:t xml:space="preserve"> язык РБ, 1 час родной язык</w:t>
      </w:r>
    </w:p>
    <w:p w:rsidR="00F26DB7" w:rsidRPr="003A6E98" w:rsidRDefault="00F26DB7" w:rsidP="003A6E98">
      <w:pPr>
        <w:pStyle w:val="a3"/>
        <w:spacing w:after="160" w:line="240" w:lineRule="atLeast"/>
        <w:ind w:firstLine="567"/>
        <w:contextualSpacing/>
        <w:jc w:val="both"/>
        <w:rPr>
          <w:b/>
          <w:bCs/>
          <w:color w:val="000000"/>
          <w:sz w:val="22"/>
        </w:rPr>
      </w:pPr>
      <w:r w:rsidRPr="003A6E98">
        <w:rPr>
          <w:b/>
          <w:color w:val="000000"/>
          <w:sz w:val="22"/>
        </w:rPr>
        <w:t xml:space="preserve">Учебный </w:t>
      </w:r>
      <w:proofErr w:type="gramStart"/>
      <w:r w:rsidRPr="003A6E98">
        <w:rPr>
          <w:b/>
          <w:color w:val="000000"/>
          <w:sz w:val="22"/>
        </w:rPr>
        <w:t>план  для</w:t>
      </w:r>
      <w:proofErr w:type="gramEnd"/>
      <w:r w:rsidRPr="003A6E98">
        <w:rPr>
          <w:b/>
          <w:color w:val="000000"/>
          <w:sz w:val="22"/>
        </w:rPr>
        <w:t xml:space="preserve"> обучающихся с нарушениями опорно-двигательного аппарата (вариант 6.1)</w:t>
      </w:r>
      <w:r w:rsidRPr="003A6E98">
        <w:rPr>
          <w:color w:val="000000"/>
          <w:sz w:val="22"/>
        </w:rPr>
        <w:t xml:space="preserve"> </w:t>
      </w:r>
      <w:r w:rsidRPr="003A6E98">
        <w:rPr>
          <w:b/>
          <w:color w:val="000000"/>
          <w:sz w:val="22"/>
        </w:rPr>
        <w:t>при совместном обучении</w:t>
      </w:r>
    </w:p>
    <w:p w:rsidR="007F60A7" w:rsidRPr="003A6E98" w:rsidRDefault="007F60A7" w:rsidP="003A6E98">
      <w:pPr>
        <w:pStyle w:val="a3"/>
        <w:spacing w:after="160" w:line="240" w:lineRule="atLeast"/>
        <w:ind w:firstLine="567"/>
        <w:contextualSpacing/>
        <w:jc w:val="both"/>
        <w:rPr>
          <w:bCs/>
          <w:color w:val="000000"/>
          <w:sz w:val="22"/>
        </w:rPr>
      </w:pPr>
      <w:r w:rsidRPr="003A6E98">
        <w:rPr>
          <w:bCs/>
          <w:color w:val="000000"/>
          <w:sz w:val="22"/>
        </w:rPr>
        <w:t>Приказ Министерства просвещения РФ от 24 ноября 2022 г. № 1023 “Об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здоровья”</w:t>
      </w:r>
    </w:p>
    <w:p w:rsidR="007F60A7" w:rsidRPr="003A6E98" w:rsidRDefault="007F60A7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color w:val="000000"/>
          <w:sz w:val="22"/>
        </w:rPr>
      </w:pPr>
      <w:r w:rsidRPr="003A6E98">
        <w:rPr>
          <w:color w:val="000000"/>
          <w:sz w:val="22"/>
        </w:rPr>
        <w:t>Зарегистрировано в Минюсте РФ 21 марта 2023 г.</w:t>
      </w:r>
    </w:p>
    <w:p w:rsidR="004944EA" w:rsidRPr="003A6E98" w:rsidRDefault="004944EA" w:rsidP="003A6E98">
      <w:pPr>
        <w:pStyle w:val="a3"/>
        <w:spacing w:after="160" w:line="240" w:lineRule="atLeast"/>
        <w:ind w:firstLine="567"/>
        <w:contextualSpacing/>
        <w:jc w:val="both"/>
        <w:rPr>
          <w:color w:val="000000"/>
          <w:sz w:val="22"/>
        </w:rPr>
      </w:pPr>
      <w:r w:rsidRPr="003A6E98">
        <w:rPr>
          <w:color w:val="000000"/>
          <w:sz w:val="22"/>
        </w:rPr>
        <w:t xml:space="preserve">Учебный план  для обучающихся с нарушениями опорно-двигательного аппарата (вариант 6.1) адресована обучающимся с нарушениями опорно-двигательного аппарата, демонстрирующим готовность к получению основного общего образования в соответствии с достигнутыми личностными, </w:t>
      </w:r>
      <w:proofErr w:type="spellStart"/>
      <w:r w:rsidRPr="003A6E98">
        <w:rPr>
          <w:color w:val="000000"/>
          <w:sz w:val="22"/>
        </w:rPr>
        <w:t>метапредметными</w:t>
      </w:r>
      <w:proofErr w:type="spellEnd"/>
      <w:r w:rsidRPr="003A6E98">
        <w:rPr>
          <w:color w:val="000000"/>
          <w:sz w:val="22"/>
        </w:rPr>
        <w:t xml:space="preserve"> и предметными результатами, определенными в ФАОП НОО (варианты 6.1) при совместном обучении с нормативно развивающимися сверстниками в те же сроки (5-9 классы) в условиях, учитывающих их особые образовательные потребности.</w:t>
      </w:r>
    </w:p>
    <w:p w:rsidR="007F60A7" w:rsidRPr="003A6E98" w:rsidRDefault="007F60A7" w:rsidP="003A6E98">
      <w:pPr>
        <w:shd w:val="clear" w:color="auto" w:fill="FFFFFF"/>
        <w:spacing w:after="255" w:line="240" w:lineRule="atLeast"/>
        <w:contextualSpacing/>
        <w:rPr>
          <w:rFonts w:ascii="Times New Roman" w:eastAsia="Times New Roman" w:hAnsi="Times New Roman" w:cs="Times New Roman"/>
          <w:color w:val="333333"/>
          <w:szCs w:val="23"/>
          <w:lang w:eastAsia="ru-RU"/>
        </w:rPr>
      </w:pPr>
      <w:r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Учебный план предполагает включение программы коррекционной работы. Целью программы коррекционной работы выступает создание системы комплексной помощи обучающимся с НОДА в освоении ФАОП НОО, коррекция недостатков в физическом и (или) психическом и речевом развитии обучающихся, их социальная адаптация.</w:t>
      </w:r>
    </w:p>
    <w:p w:rsidR="007F60A7" w:rsidRPr="003A6E98" w:rsidRDefault="007F60A7" w:rsidP="003A6E98">
      <w:pPr>
        <w:shd w:val="clear" w:color="auto" w:fill="FFFFFF"/>
        <w:spacing w:after="255" w:line="240" w:lineRule="atLeast"/>
        <w:contextualSpacing/>
        <w:rPr>
          <w:rFonts w:ascii="Times New Roman" w:eastAsia="Times New Roman" w:hAnsi="Times New Roman" w:cs="Times New Roman"/>
          <w:color w:val="333333"/>
          <w:szCs w:val="23"/>
          <w:lang w:eastAsia="ru-RU"/>
        </w:rPr>
      </w:pPr>
      <w:r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Реализация программы коррекционной работы осуществляются в рамках внеурочной деятельности в объеме не менее 5 часов в неделю (пункт 3.4.16 Санитарно-эпидемиологических требований).</w:t>
      </w:r>
    </w:p>
    <w:p w:rsidR="007F60A7" w:rsidRPr="003A6E98" w:rsidRDefault="007F60A7" w:rsidP="003A6E98">
      <w:pPr>
        <w:shd w:val="clear" w:color="auto" w:fill="FFFFFF"/>
        <w:spacing w:after="255" w:line="240" w:lineRule="atLeast"/>
        <w:contextualSpacing/>
        <w:rPr>
          <w:rFonts w:ascii="Times New Roman" w:eastAsia="Times New Roman" w:hAnsi="Times New Roman" w:cs="Times New Roman"/>
          <w:color w:val="333333"/>
          <w:szCs w:val="23"/>
          <w:lang w:eastAsia="ru-RU"/>
        </w:rPr>
      </w:pPr>
      <w:r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 xml:space="preserve">Устанавливаются следующие обязательные направления коррекционной помощи для </w:t>
      </w:r>
    </w:p>
    <w:p w:rsidR="004B50B9" w:rsidRPr="003A6E98" w:rsidRDefault="007F60A7" w:rsidP="003A6E98">
      <w:pPr>
        <w:pStyle w:val="a6"/>
        <w:numPr>
          <w:ilvl w:val="0"/>
          <w:numId w:val="3"/>
        </w:numPr>
        <w:shd w:val="clear" w:color="auto" w:fill="FFFFFF"/>
        <w:spacing w:after="255" w:line="240" w:lineRule="atLeast"/>
        <w:rPr>
          <w:rFonts w:ascii="Times New Roman" w:eastAsia="Times New Roman" w:hAnsi="Times New Roman" w:cs="Times New Roman"/>
          <w:color w:val="333333"/>
          <w:szCs w:val="23"/>
          <w:lang w:eastAsia="ru-RU"/>
        </w:rPr>
      </w:pPr>
      <w:r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психологическая коррекция познавательных процессов;</w:t>
      </w:r>
    </w:p>
    <w:p w:rsidR="007F60A7" w:rsidRPr="003A6E98" w:rsidRDefault="004944EA" w:rsidP="003A6E98">
      <w:pPr>
        <w:shd w:val="clear" w:color="auto" w:fill="FFFFFF"/>
        <w:spacing w:after="255" w:line="240" w:lineRule="atLeast"/>
        <w:contextualSpacing/>
        <w:rPr>
          <w:rFonts w:ascii="Times New Roman" w:eastAsia="Times New Roman" w:hAnsi="Times New Roman" w:cs="Times New Roman"/>
          <w:color w:val="333333"/>
          <w:szCs w:val="23"/>
          <w:lang w:eastAsia="ru-RU"/>
        </w:rPr>
      </w:pPr>
      <w:r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2</w:t>
      </w:r>
      <w:r w:rsidR="007F60A7"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) психологическая коррекция эмоциональных нарушений;</w:t>
      </w:r>
    </w:p>
    <w:p w:rsidR="007F60A7" w:rsidRPr="003A6E98" w:rsidRDefault="004944EA" w:rsidP="003A6E98">
      <w:pPr>
        <w:shd w:val="clear" w:color="auto" w:fill="FFFFFF"/>
        <w:spacing w:after="255" w:line="240" w:lineRule="atLeast"/>
        <w:contextualSpacing/>
        <w:rPr>
          <w:rFonts w:ascii="Times New Roman" w:eastAsia="Times New Roman" w:hAnsi="Times New Roman" w:cs="Times New Roman"/>
          <w:color w:val="333333"/>
          <w:szCs w:val="23"/>
          <w:lang w:eastAsia="ru-RU"/>
        </w:rPr>
      </w:pPr>
      <w:r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3</w:t>
      </w:r>
      <w:r w:rsidR="007F60A7"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) психологическая коррекция социально-психологических проявлений;</w:t>
      </w:r>
    </w:p>
    <w:p w:rsidR="007F60A7" w:rsidRPr="003A6E98" w:rsidRDefault="004944EA" w:rsidP="003A6E98">
      <w:pPr>
        <w:shd w:val="clear" w:color="auto" w:fill="FFFFFF"/>
        <w:spacing w:after="255" w:line="240" w:lineRule="atLeast"/>
        <w:contextualSpacing/>
        <w:rPr>
          <w:rFonts w:ascii="Times New Roman" w:eastAsia="Times New Roman" w:hAnsi="Times New Roman" w:cs="Times New Roman"/>
          <w:color w:val="333333"/>
          <w:szCs w:val="23"/>
          <w:lang w:eastAsia="ru-RU"/>
        </w:rPr>
      </w:pPr>
      <w:r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4</w:t>
      </w:r>
      <w:r w:rsidR="007F60A7" w:rsidRPr="003A6E98">
        <w:rPr>
          <w:rFonts w:ascii="Times New Roman" w:eastAsia="Times New Roman" w:hAnsi="Times New Roman" w:cs="Times New Roman"/>
          <w:color w:val="333333"/>
          <w:szCs w:val="23"/>
          <w:lang w:eastAsia="ru-RU"/>
        </w:rPr>
        <w:t>) коррекция нарушений чтения и письма.</w:t>
      </w:r>
    </w:p>
    <w:p w:rsidR="004B50B9" w:rsidRDefault="00E66DC4" w:rsidP="003A6E98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color w:val="000000"/>
        </w:rPr>
      </w:pPr>
      <w:proofErr w:type="spellStart"/>
      <w:r>
        <w:rPr>
          <w:color w:val="000000"/>
          <w:sz w:val="22"/>
        </w:rPr>
        <w:t>И.о.д</w:t>
      </w:r>
      <w:r w:rsidR="00EF737E" w:rsidRPr="003A6E98">
        <w:rPr>
          <w:color w:val="000000"/>
          <w:sz w:val="22"/>
        </w:rPr>
        <w:t>иректор</w:t>
      </w:r>
      <w:r>
        <w:rPr>
          <w:color w:val="000000"/>
          <w:sz w:val="22"/>
        </w:rPr>
        <w:t>а</w:t>
      </w:r>
      <w:proofErr w:type="spellEnd"/>
      <w:r w:rsidR="00EF737E" w:rsidRPr="003A6E98">
        <w:rPr>
          <w:color w:val="000000"/>
          <w:sz w:val="22"/>
        </w:rPr>
        <w:t xml:space="preserve"> </w:t>
      </w:r>
      <w:proofErr w:type="gramStart"/>
      <w:r w:rsidR="00EF737E" w:rsidRPr="003A6E98">
        <w:rPr>
          <w:color w:val="000000"/>
          <w:sz w:val="22"/>
        </w:rPr>
        <w:t xml:space="preserve">школы:   </w:t>
      </w:r>
      <w:proofErr w:type="gramEnd"/>
      <w:r w:rsidR="00EF737E" w:rsidRPr="003A6E98">
        <w:rPr>
          <w:color w:val="000000"/>
          <w:sz w:val="22"/>
        </w:rPr>
        <w:t xml:space="preserve">                         /</w:t>
      </w:r>
      <w:proofErr w:type="spellStart"/>
      <w:r>
        <w:rPr>
          <w:color w:val="000000"/>
          <w:sz w:val="22"/>
        </w:rPr>
        <w:t>Хаматшин</w:t>
      </w:r>
      <w:proofErr w:type="spellEnd"/>
      <w:r>
        <w:rPr>
          <w:color w:val="000000"/>
          <w:sz w:val="22"/>
        </w:rPr>
        <w:t xml:space="preserve"> Ю.Ю</w:t>
      </w:r>
      <w:r w:rsidR="00EF737E" w:rsidRPr="003A6E98">
        <w:rPr>
          <w:color w:val="000000"/>
          <w:sz w:val="22"/>
        </w:rPr>
        <w:t>./</w:t>
      </w:r>
    </w:p>
    <w:p w:rsidR="004B50B9" w:rsidRDefault="004B50B9" w:rsidP="007B6DEE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color w:val="000000"/>
        </w:rPr>
      </w:pPr>
    </w:p>
    <w:p w:rsidR="007B6DEE" w:rsidRDefault="007B6DEE" w:rsidP="003A6E98">
      <w:pPr>
        <w:pStyle w:val="a3"/>
        <w:spacing w:before="0" w:beforeAutospacing="0" w:after="160" w:afterAutospacing="0" w:line="240" w:lineRule="atLeast"/>
        <w:contextualSpacing/>
        <w:jc w:val="both"/>
        <w:rPr>
          <w:color w:val="000000"/>
        </w:rPr>
      </w:pPr>
    </w:p>
    <w:p w:rsidR="007B6DEE" w:rsidRDefault="007B6DEE" w:rsidP="007B6DEE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color w:val="000000"/>
        </w:rPr>
      </w:pPr>
    </w:p>
    <w:p w:rsidR="00E43D76" w:rsidRDefault="00E43D76" w:rsidP="00E43D76">
      <w:pPr>
        <w:pStyle w:val="docdata"/>
        <w:spacing w:before="0" w:beforeAutospacing="0" w:after="160" w:afterAutospacing="0" w:line="240" w:lineRule="atLeast"/>
        <w:contextualSpacing/>
        <w:rPr>
          <w:color w:val="000000"/>
        </w:rPr>
      </w:pPr>
    </w:p>
    <w:p w:rsidR="00714D0A" w:rsidRPr="007B6DEE" w:rsidRDefault="00E43D76" w:rsidP="00E43D76">
      <w:pPr>
        <w:pStyle w:val="docdata"/>
        <w:spacing w:before="0" w:beforeAutospacing="0" w:after="160" w:afterAutospacing="0" w:line="240" w:lineRule="atLeast"/>
        <w:contextualSpacing/>
        <w:rPr>
          <w:b/>
        </w:rPr>
      </w:pPr>
      <w:r>
        <w:rPr>
          <w:color w:val="000000"/>
        </w:rPr>
        <w:t xml:space="preserve">                </w:t>
      </w:r>
      <w:r w:rsidR="00714D0A" w:rsidRPr="009C5855">
        <w:rPr>
          <w:b/>
          <w:color w:val="000000"/>
        </w:rPr>
        <w:t xml:space="preserve">ПОЯСНИТЕЛЬНАЯ ЗАПИСКА к учебному плану 5-9 </w:t>
      </w:r>
      <w:proofErr w:type="spellStart"/>
      <w:r w:rsidR="00714D0A" w:rsidRPr="009C5855">
        <w:rPr>
          <w:b/>
          <w:color w:val="000000"/>
        </w:rPr>
        <w:t>класссов</w:t>
      </w:r>
      <w:proofErr w:type="spellEnd"/>
      <w:r w:rsidR="00714D0A" w:rsidRPr="009C5855">
        <w:t> 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Учебный план основного общего образования Муниципального бюджетного общеобразовательного учреждения средняя общеобразовательная школа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Башкортостан (далее - учебный план) для 5-9 классов, реализующих 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</w:r>
      <w:r w:rsidR="0090130E" w:rsidRPr="0090130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0130E" w:rsidRPr="0090130E">
        <w:rPr>
          <w:color w:val="000000"/>
        </w:rPr>
        <w:t xml:space="preserve">приказа Министерства просвещения Российской Федерации от 27.12.23 №1028 «О внесении изменений в некоторые приказы </w:t>
      </w:r>
      <w:proofErr w:type="spellStart"/>
      <w:r w:rsidR="0090130E" w:rsidRPr="0090130E">
        <w:rPr>
          <w:color w:val="000000"/>
        </w:rPr>
        <w:t>Минобрнауки</w:t>
      </w:r>
      <w:proofErr w:type="spellEnd"/>
      <w:r w:rsidR="0090130E" w:rsidRPr="0090130E">
        <w:rPr>
          <w:color w:val="000000"/>
        </w:rPr>
        <w:t xml:space="preserve"> и </w:t>
      </w:r>
      <w:proofErr w:type="spellStart"/>
      <w:r w:rsidR="0090130E" w:rsidRPr="0090130E">
        <w:rPr>
          <w:color w:val="000000"/>
        </w:rPr>
        <w:t>Минпросвещения</w:t>
      </w:r>
      <w:proofErr w:type="spellEnd"/>
      <w:r w:rsidR="0090130E" w:rsidRPr="0090130E">
        <w:rPr>
          <w:color w:val="000000"/>
        </w:rPr>
        <w:t xml:space="preserve"> России, касающиеся федеральных государственных стандартов основного общего и среднего общего образования»; приказа Министерства просвещения Российской Федерации от 22.01.2024 № 31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образования"(Зарегистрирован 22.02.2024 № 77330); приказа Министерства просвещения Российской Федерации от 01.02.24 №62 «О внесении изменений в некоторые приказы </w:t>
      </w:r>
      <w:proofErr w:type="spellStart"/>
      <w:r w:rsidR="0090130E" w:rsidRPr="0090130E">
        <w:rPr>
          <w:color w:val="000000"/>
        </w:rPr>
        <w:t>Минобрнауки</w:t>
      </w:r>
      <w:proofErr w:type="spellEnd"/>
      <w:r w:rsidR="0090130E" w:rsidRPr="0090130E">
        <w:rPr>
          <w:color w:val="000000"/>
        </w:rPr>
        <w:t xml:space="preserve"> и </w:t>
      </w:r>
      <w:proofErr w:type="spellStart"/>
      <w:r w:rsidR="0090130E" w:rsidRPr="0090130E">
        <w:rPr>
          <w:color w:val="000000"/>
        </w:rPr>
        <w:t>Минпросвещения</w:t>
      </w:r>
      <w:proofErr w:type="spellEnd"/>
      <w:r w:rsidR="0090130E" w:rsidRPr="0090130E">
        <w:rPr>
          <w:color w:val="000000"/>
        </w:rPr>
        <w:t xml:space="preserve"> России, касающиеся федеральных государственных стандартов основного общего и среднего общего образования»; приказа Министерства просвещения Российской Федерации от 19.02.2024 № 110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образования"(Зарегистрирован 22.02.2024 № 77331); приказа </w:t>
      </w:r>
      <w:proofErr w:type="spellStart"/>
      <w:r w:rsidR="0090130E" w:rsidRPr="0090130E">
        <w:rPr>
          <w:color w:val="000000"/>
        </w:rPr>
        <w:t>Минпросвещения</w:t>
      </w:r>
      <w:proofErr w:type="spellEnd"/>
      <w:r w:rsidR="0090130E" w:rsidRPr="0090130E">
        <w:rPr>
          <w:color w:val="000000"/>
        </w:rPr>
        <w:t xml:space="preserve">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</w:t>
      </w:r>
      <w:r w:rsidRPr="009C5855">
        <w:rPr>
          <w:color w:val="000000"/>
        </w:rPr>
        <w:t>),</w:t>
      </w:r>
      <w:r w:rsidR="00355578">
        <w:rPr>
          <w:color w:val="000000"/>
        </w:rPr>
        <w:t xml:space="preserve"> </w:t>
      </w:r>
      <w:r w:rsidRPr="009C5855">
        <w:rPr>
          <w:color w:val="000000"/>
        </w:rPr>
        <w:t xml:space="preserve"> </w:t>
      </w:r>
      <w:r w:rsidR="00355578">
        <w:rPr>
          <w:color w:val="000000"/>
          <w:sz w:val="22"/>
        </w:rPr>
        <w:t xml:space="preserve">решению Коллегии Министерства Просвещения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обновленных ФГОС общего образования» от 21 августа 2025 г. </w:t>
      </w:r>
      <w:r w:rsidR="00355578" w:rsidRPr="003A6E98">
        <w:rPr>
          <w:color w:val="000000"/>
          <w:sz w:val="22"/>
        </w:rPr>
        <w:t xml:space="preserve"> </w:t>
      </w:r>
      <w:r w:rsidRPr="009C5855">
        <w:rPr>
          <w:color w:val="000000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Учебный план является частью образовательной программы МБОУ СОШ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Башкортостан, разработанной в соответствии с ФГОС основного общего образования, с учетом Федеральной образовательной программой основного общего образования, и обеспечивает выполнение санитарно-эпидемиологических требований СП 2.4.3648-20 и гигиенических нормативов и требований СанПиН 1.2.3685-21.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Учебный год в МБОУ СОШ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</w:t>
      </w:r>
      <w:r w:rsidR="00A576A4">
        <w:rPr>
          <w:color w:val="000000"/>
        </w:rPr>
        <w:t>шкортостан начинается 01.09.2025</w:t>
      </w:r>
      <w:r w:rsidR="006A6E5A">
        <w:rPr>
          <w:color w:val="000000"/>
        </w:rPr>
        <w:t> и заканчивается 2</w:t>
      </w:r>
      <w:r w:rsidR="00A576A4">
        <w:rPr>
          <w:color w:val="000000"/>
        </w:rPr>
        <w:t>6.05.2026</w:t>
      </w:r>
      <w:r w:rsidRPr="009C5855">
        <w:rPr>
          <w:color w:val="000000"/>
        </w:rPr>
        <w:t xml:space="preserve">. 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Продолжительность учебного года в 5-9 классах составляет 34 учебные недели. 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>Учебные занятия для учащихся 5-9 классов проводятся по 5-ти дневной учебной неделе.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Максимальный объем аудиторной нагрузки обучающихся в неделю </w:t>
      </w:r>
      <w:proofErr w:type="gramStart"/>
      <w:r w:rsidRPr="009C5855">
        <w:rPr>
          <w:color w:val="000000"/>
        </w:rPr>
        <w:t>составляет  в</w:t>
      </w:r>
      <w:proofErr w:type="gramEnd"/>
      <w:r w:rsidRPr="009C5855">
        <w:rPr>
          <w:color w:val="000000"/>
        </w:rPr>
        <w:t>  5 классе – 29 часов, в  6 классе – 30 часов, в 7 классе – 32 часа, в  8-9 классах – 33 часа. 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r w:rsidRPr="009C5855">
        <w:rPr>
          <w:color w:val="000000"/>
        </w:rPr>
        <w:lastRenderedPageBreak/>
        <w:t>обучающихся, может быть использовано: на проведение учебных занятий, обеспечивающих различные интересы обучающихся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В МБОУ СОШ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Башкортостан языком обучения является русский язык.</w:t>
      </w:r>
    </w:p>
    <w:p w:rsidR="00A576A4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> 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Pr="009C5855">
        <w:t> </w:t>
      </w:r>
    </w:p>
    <w:p w:rsidR="00714D0A" w:rsidRPr="009C5855" w:rsidRDefault="00A576A4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 </w:t>
      </w:r>
      <w:r w:rsidR="00714D0A" w:rsidRPr="009C5855">
        <w:rPr>
          <w:color w:val="000000"/>
        </w:rPr>
        <w:t xml:space="preserve">При изучении родных </w:t>
      </w:r>
      <w:proofErr w:type="gramStart"/>
      <w:r w:rsidR="00714D0A" w:rsidRPr="009C5855">
        <w:rPr>
          <w:color w:val="000000"/>
        </w:rPr>
        <w:t>языков  осуществляется</w:t>
      </w:r>
      <w:proofErr w:type="gramEnd"/>
      <w:r w:rsidR="00714D0A" w:rsidRPr="009C5855">
        <w:rPr>
          <w:color w:val="000000"/>
        </w:rPr>
        <w:t xml:space="preserve"> деление учащихся на подгруппы.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>Промежуточная аттестация – процедура, проводимая с целью оценки качества освоения обучающимися части содержания (четвертное оценивание) или всего объема учебной дисциплины за учебный год (годовое оценивание).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>Промежуточная/годовая аттестация обучающихся за четверть осуществляется в соответствии с календарным учебным графиком.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Все предметы обязательной части учебного плана оцениваются по четвертям. Предметы из части, формируемой участниками образовательных отношений, являются </w:t>
      </w:r>
      <w:proofErr w:type="spellStart"/>
      <w:r w:rsidRPr="009C5855">
        <w:rPr>
          <w:color w:val="000000"/>
        </w:rPr>
        <w:t>безотметочными</w:t>
      </w:r>
      <w:proofErr w:type="spellEnd"/>
      <w:r w:rsidRPr="009C5855">
        <w:rPr>
          <w:color w:val="000000"/>
        </w:rPr>
        <w:t xml:space="preserve"> 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 xml:space="preserve">Промежуточная аттестация проходит на последних учебных неделях четверти. 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МБОУ </w:t>
      </w:r>
      <w:proofErr w:type="gramStart"/>
      <w:r w:rsidRPr="009C5855">
        <w:rPr>
          <w:color w:val="000000"/>
        </w:rPr>
        <w:t xml:space="preserve">СОШ  </w:t>
      </w:r>
      <w:proofErr w:type="spellStart"/>
      <w:r w:rsidRPr="009C5855">
        <w:rPr>
          <w:color w:val="000000"/>
        </w:rPr>
        <w:t>с.Шулганово</w:t>
      </w:r>
      <w:proofErr w:type="spellEnd"/>
      <w:proofErr w:type="gram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Башкортостан. </w:t>
      </w:r>
    </w:p>
    <w:p w:rsidR="00714D0A" w:rsidRPr="009C5855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r w:rsidRPr="009C5855">
        <w:rPr>
          <w:color w:val="000000"/>
        </w:rPr>
        <w:t>Освоение основной образовательной программ основного общего образования завершается итоговой аттестацией. </w:t>
      </w:r>
    </w:p>
    <w:p w:rsidR="00714D0A" w:rsidRDefault="00714D0A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  <w:rPr>
          <w:color w:val="000000"/>
        </w:rPr>
      </w:pPr>
      <w:r w:rsidRPr="009C5855">
        <w:rPr>
          <w:color w:val="000000"/>
        </w:rPr>
        <w:t>Нормативный срок освоения основной образовательной программы основного общего образования составляет 5 лет.</w:t>
      </w:r>
    </w:p>
    <w:p w:rsidR="002C3CFF" w:rsidRPr="009C5855" w:rsidRDefault="002C3CFF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</w:p>
    <w:p w:rsidR="00EF737E" w:rsidRPr="00E72BA9" w:rsidRDefault="00E66DC4" w:rsidP="00E43D76">
      <w:pPr>
        <w:pStyle w:val="a3"/>
        <w:spacing w:before="0" w:beforeAutospacing="0" w:after="160" w:afterAutospacing="0" w:line="240" w:lineRule="atLeast"/>
        <w:ind w:firstLine="567"/>
        <w:contextualSpacing/>
        <w:jc w:val="both"/>
      </w:pPr>
      <w:proofErr w:type="spellStart"/>
      <w:r>
        <w:rPr>
          <w:color w:val="000000"/>
        </w:rPr>
        <w:t>И.о.д</w:t>
      </w:r>
      <w:r w:rsidR="00EF737E">
        <w:rPr>
          <w:color w:val="000000"/>
        </w:rPr>
        <w:t>иректор</w:t>
      </w:r>
      <w:r>
        <w:rPr>
          <w:color w:val="000000"/>
        </w:rPr>
        <w:t>а</w:t>
      </w:r>
      <w:proofErr w:type="spellEnd"/>
      <w:r w:rsidR="00EF737E">
        <w:rPr>
          <w:color w:val="000000"/>
        </w:rPr>
        <w:t xml:space="preserve"> </w:t>
      </w:r>
      <w:proofErr w:type="gramStart"/>
      <w:r w:rsidR="00EF737E">
        <w:rPr>
          <w:color w:val="000000"/>
        </w:rPr>
        <w:t xml:space="preserve">школы:   </w:t>
      </w:r>
      <w:proofErr w:type="gramEnd"/>
      <w:r w:rsidR="00EF737E">
        <w:rPr>
          <w:color w:val="000000"/>
        </w:rPr>
        <w:t xml:space="preserve">                         /</w:t>
      </w:r>
      <w:proofErr w:type="spellStart"/>
      <w:r>
        <w:rPr>
          <w:color w:val="000000"/>
        </w:rPr>
        <w:t>Хаматшин</w:t>
      </w:r>
      <w:proofErr w:type="spellEnd"/>
      <w:r>
        <w:rPr>
          <w:color w:val="000000"/>
        </w:rPr>
        <w:t xml:space="preserve"> Ю.Ю</w:t>
      </w:r>
      <w:r w:rsidR="00EF737E">
        <w:rPr>
          <w:color w:val="000000"/>
        </w:rPr>
        <w:t>./</w:t>
      </w:r>
    </w:p>
    <w:p w:rsidR="00F4476B" w:rsidRPr="009C5855" w:rsidRDefault="00F4476B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714D0A" w:rsidRPr="009C5855" w:rsidRDefault="00714D0A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714D0A" w:rsidRDefault="00714D0A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72BA9" w:rsidRDefault="00E72BA9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43D76" w:rsidRDefault="00E43D76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43D76" w:rsidRDefault="00E43D76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E43D76" w:rsidRDefault="00E43D76" w:rsidP="003739AE">
      <w:pPr>
        <w:pStyle w:val="docdata"/>
        <w:spacing w:before="0" w:beforeAutospacing="0" w:after="160" w:afterAutospacing="0" w:line="240" w:lineRule="atLeast"/>
        <w:contextualSpacing/>
        <w:jc w:val="both"/>
        <w:rPr>
          <w:b/>
          <w:color w:val="000000"/>
        </w:rPr>
      </w:pPr>
    </w:p>
    <w:p w:rsidR="00714D0A" w:rsidRDefault="00714D0A" w:rsidP="003A6E98">
      <w:pPr>
        <w:pStyle w:val="docdata"/>
        <w:spacing w:before="0" w:beforeAutospacing="0" w:after="160" w:afterAutospacing="0" w:line="240" w:lineRule="atLeast"/>
        <w:contextualSpacing/>
        <w:jc w:val="both"/>
        <w:rPr>
          <w:b/>
          <w:color w:val="000000"/>
        </w:rPr>
      </w:pPr>
    </w:p>
    <w:p w:rsidR="00450876" w:rsidRDefault="00450876" w:rsidP="003A6E98">
      <w:pPr>
        <w:pStyle w:val="docdata"/>
        <w:spacing w:before="0" w:beforeAutospacing="0" w:after="160" w:afterAutospacing="0" w:line="240" w:lineRule="atLeast"/>
        <w:contextualSpacing/>
        <w:jc w:val="both"/>
        <w:rPr>
          <w:b/>
          <w:color w:val="000000"/>
        </w:rPr>
      </w:pPr>
    </w:p>
    <w:p w:rsidR="00450876" w:rsidRPr="009C5855" w:rsidRDefault="00450876" w:rsidP="003A6E98">
      <w:pPr>
        <w:pStyle w:val="docdata"/>
        <w:spacing w:before="0" w:beforeAutospacing="0" w:after="160" w:afterAutospacing="0" w:line="240" w:lineRule="atLeast"/>
        <w:contextualSpacing/>
        <w:jc w:val="both"/>
        <w:rPr>
          <w:b/>
          <w:color w:val="000000"/>
        </w:rPr>
      </w:pPr>
    </w:p>
    <w:p w:rsidR="00714D0A" w:rsidRPr="009C5855" w:rsidRDefault="00714D0A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</w:p>
    <w:p w:rsidR="00390F54" w:rsidRPr="009C5855" w:rsidRDefault="00390F54" w:rsidP="00E43D76">
      <w:pPr>
        <w:pStyle w:val="docdata"/>
        <w:spacing w:before="0" w:beforeAutospacing="0" w:after="160" w:afterAutospacing="0" w:line="240" w:lineRule="atLeast"/>
        <w:ind w:firstLine="567"/>
        <w:contextualSpacing/>
        <w:jc w:val="both"/>
        <w:rPr>
          <w:b/>
          <w:color w:val="000000"/>
        </w:rPr>
      </w:pPr>
      <w:r w:rsidRPr="009C5855">
        <w:rPr>
          <w:b/>
          <w:color w:val="000000"/>
        </w:rPr>
        <w:lastRenderedPageBreak/>
        <w:t>Пояснительная записка к учебному плану 10-11 классов</w:t>
      </w:r>
    </w:p>
    <w:p w:rsidR="00390F54" w:rsidRPr="00780629" w:rsidRDefault="00390F54" w:rsidP="0018617E">
      <w:pPr>
        <w:pStyle w:val="docdata"/>
        <w:spacing w:before="0" w:beforeAutospacing="0" w:after="160" w:afterAutospacing="0" w:line="360" w:lineRule="auto"/>
        <w:ind w:firstLine="567"/>
        <w:contextualSpacing/>
        <w:jc w:val="both"/>
        <w:rPr>
          <w:color w:val="000000"/>
        </w:rPr>
      </w:pPr>
      <w:r w:rsidRPr="009C5855">
        <w:rPr>
          <w:color w:val="000000"/>
        </w:rPr>
        <w:t>Учебный план среднего общего образования Муниципально</w:t>
      </w:r>
      <w:r w:rsidR="00F4476B" w:rsidRPr="009C5855">
        <w:rPr>
          <w:color w:val="000000"/>
        </w:rPr>
        <w:t>го</w:t>
      </w:r>
      <w:r w:rsidRPr="009C5855">
        <w:rPr>
          <w:color w:val="000000"/>
        </w:rPr>
        <w:t xml:space="preserve"> бюджетно</w:t>
      </w:r>
      <w:r w:rsidR="00F4476B" w:rsidRPr="009C5855">
        <w:rPr>
          <w:color w:val="000000"/>
        </w:rPr>
        <w:t>го</w:t>
      </w:r>
      <w:r w:rsidRPr="009C5855">
        <w:rPr>
          <w:color w:val="000000"/>
        </w:rPr>
        <w:t xml:space="preserve"> общеобразовательно</w:t>
      </w:r>
      <w:r w:rsidR="00F4476B" w:rsidRPr="009C5855">
        <w:rPr>
          <w:color w:val="000000"/>
        </w:rPr>
        <w:t>го</w:t>
      </w:r>
      <w:r w:rsidRPr="009C5855">
        <w:rPr>
          <w:color w:val="000000"/>
        </w:rPr>
        <w:t xml:space="preserve"> учреждени</w:t>
      </w:r>
      <w:r w:rsidR="00F4476B" w:rsidRPr="009C5855">
        <w:rPr>
          <w:color w:val="000000"/>
        </w:rPr>
        <w:t>я</w:t>
      </w:r>
      <w:r w:rsidRPr="009C5855">
        <w:rPr>
          <w:color w:val="000000"/>
        </w:rPr>
        <w:t xml:space="preserve"> средняя общеобразовательная школа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Башкортостан (далее - учебный план) для 10-11 классов, реализующих 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90130E" w:rsidRPr="0090130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0130E" w:rsidRPr="0090130E">
        <w:rPr>
          <w:color w:val="000000"/>
        </w:rPr>
        <w:t xml:space="preserve">приказа Министерства просвещения Российской Федерации от 27.12.23 №1028 «О внесении изменений в некоторые приказы </w:t>
      </w:r>
      <w:proofErr w:type="spellStart"/>
      <w:r w:rsidR="0090130E" w:rsidRPr="0090130E">
        <w:rPr>
          <w:color w:val="000000"/>
        </w:rPr>
        <w:t>Минобрнауки</w:t>
      </w:r>
      <w:proofErr w:type="spellEnd"/>
      <w:r w:rsidR="0090130E" w:rsidRPr="0090130E">
        <w:rPr>
          <w:color w:val="000000"/>
        </w:rPr>
        <w:t xml:space="preserve"> и </w:t>
      </w:r>
      <w:proofErr w:type="spellStart"/>
      <w:r w:rsidR="0090130E" w:rsidRPr="0090130E">
        <w:rPr>
          <w:color w:val="000000"/>
        </w:rPr>
        <w:t>Минпросвещения</w:t>
      </w:r>
      <w:proofErr w:type="spellEnd"/>
      <w:r w:rsidR="0090130E" w:rsidRPr="0090130E">
        <w:rPr>
          <w:color w:val="000000"/>
        </w:rPr>
        <w:t xml:space="preserve"> России, касающиеся федеральных государственных стандартов основного общего и среднего общего образования»; приказа Министерства просвещения Российской Федерации от 01.02.24 №62 «О внесении изменений в некоторые приказы </w:t>
      </w:r>
      <w:proofErr w:type="spellStart"/>
      <w:r w:rsidR="0090130E" w:rsidRPr="0090130E">
        <w:rPr>
          <w:color w:val="000000"/>
        </w:rPr>
        <w:t>Минобрнауки</w:t>
      </w:r>
      <w:proofErr w:type="spellEnd"/>
      <w:r w:rsidR="0090130E" w:rsidRPr="0090130E">
        <w:rPr>
          <w:color w:val="000000"/>
        </w:rPr>
        <w:t xml:space="preserve"> и </w:t>
      </w:r>
      <w:proofErr w:type="spellStart"/>
      <w:r w:rsidR="0090130E" w:rsidRPr="0090130E">
        <w:rPr>
          <w:color w:val="000000"/>
        </w:rPr>
        <w:t>Минпросвещения</w:t>
      </w:r>
      <w:proofErr w:type="spellEnd"/>
      <w:r w:rsidR="0090130E" w:rsidRPr="0090130E">
        <w:rPr>
          <w:color w:val="000000"/>
        </w:rPr>
        <w:t xml:space="preserve"> России, касающиеся федеральных государственных стандартов основного общего и среднего общего образования»; приказа </w:t>
      </w:r>
      <w:proofErr w:type="spellStart"/>
      <w:r w:rsidR="0090130E" w:rsidRPr="0090130E">
        <w:rPr>
          <w:color w:val="000000"/>
        </w:rPr>
        <w:t>Минпросвещения</w:t>
      </w:r>
      <w:proofErr w:type="spellEnd"/>
      <w:r w:rsidR="0090130E" w:rsidRPr="0090130E">
        <w:rPr>
          <w:color w:val="000000"/>
        </w:rPr>
        <w:t xml:space="preserve">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</w:t>
      </w:r>
      <w:r w:rsidRPr="009C5855">
        <w:rPr>
          <w:color w:val="000000"/>
        </w:rPr>
        <w:t>),</w:t>
      </w:r>
      <w:r w:rsidR="00355578" w:rsidRPr="00355578">
        <w:rPr>
          <w:color w:val="000000"/>
          <w:sz w:val="22"/>
        </w:rPr>
        <w:t xml:space="preserve"> </w:t>
      </w:r>
      <w:r w:rsidR="00355578">
        <w:rPr>
          <w:color w:val="000000"/>
          <w:sz w:val="22"/>
        </w:rPr>
        <w:t xml:space="preserve">решению Коллегии Министерства Просвещения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обновленных ФГОС общего образования» от 21 августа 2025 г. </w:t>
      </w:r>
      <w:r w:rsidR="00355578" w:rsidRPr="003A6E98">
        <w:rPr>
          <w:color w:val="000000"/>
          <w:sz w:val="22"/>
        </w:rPr>
        <w:t xml:space="preserve"> </w:t>
      </w:r>
      <w:r w:rsidRPr="009C5855">
        <w:rPr>
          <w:color w:val="000000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>Учебный план является частью образовательной программы </w:t>
      </w:r>
      <w:r w:rsidR="00F4476B" w:rsidRPr="009C5855">
        <w:rPr>
          <w:color w:val="000000"/>
        </w:rPr>
        <w:t>МБОУ СОШ</w:t>
      </w:r>
      <w:r w:rsidRPr="009C5855">
        <w:rPr>
          <w:color w:val="000000"/>
        </w:rPr>
        <w:t xml:space="preserve">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Башкортостан, разработанной в соответствии с ФГОС среднего общего образования, с учетом Федеральной образовательной программой среднего общего образования, и обеспечивает выполнение санитарно-эпидемиологических требований СП 2.4.3648-20 и гигиенических нормативов и требований СанПиН 1.2.3685-21.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 xml:space="preserve">Учебный год в </w:t>
      </w:r>
      <w:r w:rsidR="00F4476B" w:rsidRPr="009C5855">
        <w:rPr>
          <w:color w:val="000000"/>
        </w:rPr>
        <w:t>МБОУ СОШ</w:t>
      </w:r>
      <w:r w:rsidRPr="009C5855">
        <w:rPr>
          <w:color w:val="000000"/>
        </w:rPr>
        <w:t xml:space="preserve">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</w:t>
      </w:r>
      <w:r w:rsidR="006A6E5A">
        <w:rPr>
          <w:color w:val="000000"/>
        </w:rPr>
        <w:t>ублики Башкортостан начинается 0</w:t>
      </w:r>
      <w:r w:rsidR="00450876">
        <w:rPr>
          <w:color w:val="000000"/>
        </w:rPr>
        <w:t>1.09.2025 и заканчивается 26.05.2026</w:t>
      </w:r>
      <w:r w:rsidRPr="009C5855">
        <w:rPr>
          <w:color w:val="000000"/>
        </w:rPr>
        <w:t xml:space="preserve">. 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 xml:space="preserve">Продолжительность учебного года в 10-11 классах составляет 34 учебные недели. 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>Учебные занятия для учащихся 10-11 классов проводятся по 5-ти дневной учебной неделе.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 xml:space="preserve">Максимальный объем аудиторной нагрузки обучающихся в неделю </w:t>
      </w:r>
      <w:proofErr w:type="gramStart"/>
      <w:r w:rsidRPr="009C5855">
        <w:rPr>
          <w:color w:val="000000"/>
        </w:rPr>
        <w:t>составляет  в</w:t>
      </w:r>
      <w:proofErr w:type="gramEnd"/>
      <w:r w:rsidRPr="009C5855">
        <w:rPr>
          <w:color w:val="000000"/>
        </w:rPr>
        <w:t>  10 классе – 34 часа, в  11 классе – 34 часа. 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355578">
        <w:rPr>
          <w:color w:val="000000"/>
        </w:rPr>
        <w:t xml:space="preserve"> Предмет «Математика»</w:t>
      </w:r>
      <w:r w:rsidR="00355578" w:rsidRPr="00355578">
        <w:rPr>
          <w:color w:val="000000"/>
        </w:rPr>
        <w:t xml:space="preserve"> </w:t>
      </w:r>
      <w:r w:rsidR="00355578">
        <w:rPr>
          <w:color w:val="000000"/>
        </w:rPr>
        <w:t xml:space="preserve">из </w:t>
      </w:r>
      <w:proofErr w:type="gramStart"/>
      <w:r w:rsidR="00355578">
        <w:rPr>
          <w:color w:val="000000"/>
        </w:rPr>
        <w:t>части  учебного</w:t>
      </w:r>
      <w:proofErr w:type="gramEnd"/>
      <w:r w:rsidR="00355578">
        <w:rPr>
          <w:color w:val="000000"/>
        </w:rPr>
        <w:t xml:space="preserve"> плана, формируемой</w:t>
      </w:r>
      <w:r w:rsidR="00355578" w:rsidRPr="009C5855">
        <w:rPr>
          <w:color w:val="000000"/>
        </w:rPr>
        <w:t xml:space="preserve"> участниками образовательных отношений</w:t>
      </w:r>
      <w:r w:rsidR="00355578">
        <w:rPr>
          <w:color w:val="000000"/>
        </w:rPr>
        <w:t>,  изучается таким образом: 1 час-алгебра и начала анализа (10 класс), 1 час – геометрия (11 класс)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 xml:space="preserve">В </w:t>
      </w:r>
      <w:r w:rsidR="00F4476B" w:rsidRPr="009C5855">
        <w:rPr>
          <w:color w:val="000000"/>
        </w:rPr>
        <w:t>МБОУ СОШ</w:t>
      </w:r>
      <w:r w:rsidRPr="009C5855">
        <w:rPr>
          <w:color w:val="000000"/>
        </w:rPr>
        <w:t xml:space="preserve"> </w:t>
      </w:r>
      <w:proofErr w:type="spellStart"/>
      <w:r w:rsidRPr="009C5855">
        <w:rPr>
          <w:color w:val="000000"/>
        </w:rPr>
        <w:t>с.Шулганово</w:t>
      </w:r>
      <w:proofErr w:type="spellEnd"/>
      <w:r w:rsidRPr="009C5855">
        <w:rPr>
          <w:color w:val="000000"/>
        </w:rPr>
        <w:t xml:space="preserve"> муниципального района </w:t>
      </w:r>
      <w:proofErr w:type="spellStart"/>
      <w:r w:rsidRPr="009C5855">
        <w:rPr>
          <w:color w:val="000000"/>
        </w:rPr>
        <w:t>Татышлинский</w:t>
      </w:r>
      <w:proofErr w:type="spellEnd"/>
      <w:r w:rsidRPr="009C5855">
        <w:rPr>
          <w:color w:val="000000"/>
        </w:rPr>
        <w:t xml:space="preserve"> район Республики Башкортостан языком обучения является русский язык.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  <w:rPr>
          <w:color w:val="000000"/>
        </w:rPr>
      </w:pPr>
      <w:r w:rsidRPr="009C5855">
        <w:rPr>
          <w:color w:val="000000"/>
        </w:rPr>
        <w:t> 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4476B" w:rsidRPr="009C5855" w:rsidRDefault="00F4476B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>Промежуточная аттестация – процедура, проводимая с целью оценки качества освоения обучающимися части содержания (полугодовое оценивание) или всего объема учебной дисциплины за учебный год (годовое оценивание).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>Промежуточная/годовая аттестация обучающихся за полугодие осуществляется в соответствии с календарным учебным графиком.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  <w:rPr>
          <w:color w:val="000000"/>
        </w:rPr>
      </w:pPr>
      <w:r w:rsidRPr="009C5855">
        <w:rPr>
          <w:color w:val="000000"/>
        </w:rPr>
        <w:t xml:space="preserve">Все предметы учебного плана оцениваются по полугодиям. </w:t>
      </w:r>
    </w:p>
    <w:p w:rsidR="00450876" w:rsidRDefault="00300073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  <w:rPr>
          <w:color w:val="000000"/>
        </w:rPr>
      </w:pPr>
      <w:r w:rsidRPr="009C5855">
        <w:rPr>
          <w:color w:val="000000"/>
        </w:rPr>
        <w:t>Промежуточная аттестация – процедура,</w:t>
      </w:r>
      <w:bookmarkStart w:id="0" w:name="_GoBack"/>
      <w:bookmarkEnd w:id="0"/>
      <w:r w:rsidRPr="009C5855">
        <w:rPr>
          <w:color w:val="000000"/>
        </w:rPr>
        <w:t xml:space="preserve"> проводимая с целью оценки качества освоения обучающимися части содержания (</w:t>
      </w:r>
      <w:r>
        <w:rPr>
          <w:color w:val="000000"/>
        </w:rPr>
        <w:t>полугодовое</w:t>
      </w:r>
      <w:r w:rsidRPr="009C5855">
        <w:rPr>
          <w:color w:val="000000"/>
        </w:rPr>
        <w:t xml:space="preserve"> оценивание) или всего объема учебной дисциплины за учебный год (годовое оценивание).</w:t>
      </w:r>
      <w:r>
        <w:rPr>
          <w:color w:val="000000"/>
        </w:rPr>
        <w:t xml:space="preserve"> 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>Освоение основной образовательной программы среднего общего образования завершается итоговой аттестацией. </w:t>
      </w:r>
    </w:p>
    <w:p w:rsidR="00390F54" w:rsidRPr="009C5855" w:rsidRDefault="00390F5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r w:rsidRPr="009C5855">
        <w:rPr>
          <w:color w:val="000000"/>
        </w:rPr>
        <w:t>Нормативный срок освоения основной образовательной программы среднего общего образования составляет 2 года.</w:t>
      </w:r>
    </w:p>
    <w:p w:rsidR="00EF737E" w:rsidRPr="00E72BA9" w:rsidRDefault="00E66DC4" w:rsidP="0018617E">
      <w:pPr>
        <w:pStyle w:val="a3"/>
        <w:spacing w:before="0" w:beforeAutospacing="0" w:after="160" w:afterAutospacing="0" w:line="360" w:lineRule="auto"/>
        <w:ind w:firstLine="567"/>
        <w:contextualSpacing/>
        <w:jc w:val="both"/>
      </w:pPr>
      <w:proofErr w:type="spellStart"/>
      <w:r>
        <w:rPr>
          <w:color w:val="000000"/>
        </w:rPr>
        <w:t>И.о.д</w:t>
      </w:r>
      <w:r w:rsidR="00EF737E">
        <w:rPr>
          <w:color w:val="000000"/>
        </w:rPr>
        <w:t>иректор</w:t>
      </w:r>
      <w:proofErr w:type="spellEnd"/>
      <w:r w:rsidR="00EF737E">
        <w:rPr>
          <w:color w:val="000000"/>
        </w:rPr>
        <w:t xml:space="preserve"> </w:t>
      </w:r>
      <w:proofErr w:type="gramStart"/>
      <w:r w:rsidR="00EF737E">
        <w:rPr>
          <w:color w:val="000000"/>
        </w:rPr>
        <w:t xml:space="preserve">школы:   </w:t>
      </w:r>
      <w:proofErr w:type="gramEnd"/>
      <w:r w:rsidR="00EF737E">
        <w:rPr>
          <w:color w:val="000000"/>
        </w:rPr>
        <w:t xml:space="preserve">                         /</w:t>
      </w:r>
      <w:proofErr w:type="spellStart"/>
      <w:r>
        <w:rPr>
          <w:color w:val="000000"/>
        </w:rPr>
        <w:t>Хаматшин</w:t>
      </w:r>
      <w:proofErr w:type="spellEnd"/>
      <w:r>
        <w:rPr>
          <w:color w:val="000000"/>
        </w:rPr>
        <w:t xml:space="preserve"> Ю.Ю</w:t>
      </w:r>
      <w:r w:rsidR="00EF737E">
        <w:rPr>
          <w:color w:val="000000"/>
        </w:rPr>
        <w:t>./</w:t>
      </w:r>
    </w:p>
    <w:p w:rsidR="00422F5C" w:rsidRPr="009C5855" w:rsidRDefault="00422F5C" w:rsidP="00E43D7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422F5C" w:rsidRPr="009C5855" w:rsidSect="007B6DE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E26C5"/>
    <w:multiLevelType w:val="hybridMultilevel"/>
    <w:tmpl w:val="E39C6A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D4706"/>
    <w:multiLevelType w:val="multilevel"/>
    <w:tmpl w:val="C92C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170EF"/>
    <w:multiLevelType w:val="multilevel"/>
    <w:tmpl w:val="8B14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54"/>
    <w:rsid w:val="00154197"/>
    <w:rsid w:val="0018617E"/>
    <w:rsid w:val="002C3CFF"/>
    <w:rsid w:val="00300073"/>
    <w:rsid w:val="00355578"/>
    <w:rsid w:val="003739AE"/>
    <w:rsid w:val="00390F54"/>
    <w:rsid w:val="003A6E98"/>
    <w:rsid w:val="00422F5C"/>
    <w:rsid w:val="00450876"/>
    <w:rsid w:val="004944EA"/>
    <w:rsid w:val="004B50B9"/>
    <w:rsid w:val="006175B1"/>
    <w:rsid w:val="00676D4D"/>
    <w:rsid w:val="006A6E5A"/>
    <w:rsid w:val="00714D0A"/>
    <w:rsid w:val="00780629"/>
    <w:rsid w:val="007B6DEE"/>
    <w:rsid w:val="007F60A7"/>
    <w:rsid w:val="008C02E0"/>
    <w:rsid w:val="0090130E"/>
    <w:rsid w:val="009C5855"/>
    <w:rsid w:val="00A576A4"/>
    <w:rsid w:val="00B9788F"/>
    <w:rsid w:val="00E43D76"/>
    <w:rsid w:val="00E66DC4"/>
    <w:rsid w:val="00E72BA9"/>
    <w:rsid w:val="00EF737E"/>
    <w:rsid w:val="00F26DB7"/>
    <w:rsid w:val="00F4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20AA1-960D-4020-84C4-5396BF05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826,bqiaagaaeyqcaaagiaiaaaopsaaabz1iaaaaaaaaaaaaaaaaaaaaaaaaaaaaaaaaaaaaaaaaaaaaaaaaaaaaaaaaaaaaaaaaaaaaaaaaaaaaaaaaaaaaaaaaaaaaaaaaaaaaaaaaaaaaaaaaaaaaaaaaaaaaaaaaaaaaaaaaaaaaaaaaaaaaaaaaaaaaaaaaaaaaaaaaaaaaaaaaaaaaaaaaaaaaaaaaaaaaaaa"/>
    <w:basedOn w:val="a"/>
    <w:rsid w:val="0039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9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6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DE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B5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2</cp:revision>
  <cp:lastPrinted>2025-08-28T04:35:00Z</cp:lastPrinted>
  <dcterms:created xsi:type="dcterms:W3CDTF">2025-10-01T04:10:00Z</dcterms:created>
  <dcterms:modified xsi:type="dcterms:W3CDTF">2025-10-01T04:10:00Z</dcterms:modified>
</cp:coreProperties>
</file>